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71A" w14:textId="7D3C38CF" w:rsidR="00CB4234" w:rsidRPr="00CB4234" w:rsidRDefault="00CB4234" w:rsidP="00CB423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" w:eastAsia="Times New Roman" w:hAnsi="Arial" w:cs="Arial"/>
          <w:b/>
          <w:bCs/>
          <w:sz w:val="28"/>
          <w:szCs w:val="28"/>
          <w:lang w:val="en-CA"/>
        </w:rPr>
        <w:t>Queen’s</w:t>
      </w:r>
      <w:r w:rsidRPr="00CB4234">
        <w:rPr>
          <w:rFonts w:ascii="Gautami" w:eastAsia="Times New Roman" w:hAnsi="Gautami" w:cs="Gautami"/>
          <w:sz w:val="28"/>
          <w:szCs w:val="28"/>
          <w:lang w:val="en-CA"/>
        </w:rPr>
        <w:t>​ ​</w:t>
      </w:r>
      <w:r w:rsidRPr="00CB4234">
        <w:rPr>
          <w:rFonts w:ascii="Arial" w:eastAsia="Times New Roman" w:hAnsi="Arial" w:cs="Arial"/>
          <w:b/>
          <w:bCs/>
          <w:sz w:val="28"/>
          <w:szCs w:val="28"/>
          <w:lang w:val="en-CA"/>
        </w:rPr>
        <w:t>Equestrian</w:t>
      </w:r>
      <w:r w:rsidRPr="00CB4234">
        <w:rPr>
          <w:rFonts w:ascii="Gautami" w:eastAsia="Times New Roman" w:hAnsi="Gautami" w:cs="Gautami"/>
          <w:sz w:val="28"/>
          <w:szCs w:val="28"/>
          <w:lang w:val="en-CA"/>
        </w:rPr>
        <w:t>​ ​</w:t>
      </w:r>
      <w:r w:rsidRPr="00CB4234">
        <w:rPr>
          <w:rFonts w:ascii="Arial" w:eastAsia="Times New Roman" w:hAnsi="Arial" w:cs="Arial"/>
          <w:b/>
          <w:bCs/>
          <w:sz w:val="28"/>
          <w:szCs w:val="28"/>
          <w:lang w:val="en-CA"/>
        </w:rPr>
        <w:t>Club</w:t>
      </w:r>
      <w:r w:rsidRPr="00CB4234">
        <w:rPr>
          <w:rFonts w:ascii="Gautami" w:eastAsia="Times New Roman" w:hAnsi="Gautami" w:cs="Gautami"/>
          <w:sz w:val="28"/>
          <w:szCs w:val="28"/>
          <w:lang w:val="en-CA"/>
        </w:rPr>
        <w:t>​ ​</w:t>
      </w:r>
      <w:r w:rsidRPr="00CB4234">
        <w:rPr>
          <w:rFonts w:ascii="Arial" w:eastAsia="Times New Roman" w:hAnsi="Arial" w:cs="Arial"/>
          <w:b/>
          <w:bCs/>
          <w:sz w:val="28"/>
          <w:szCs w:val="28"/>
          <w:lang w:val="en-CA"/>
        </w:rPr>
        <w:t>Policies</w:t>
      </w:r>
    </w:p>
    <w:p w14:paraId="62DAB9FC" w14:textId="75E6EC97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" w:eastAsia="Times New Roman" w:hAnsi="Arial" w:cs="Arial"/>
          <w:b/>
          <w:bCs/>
          <w:lang w:val="en-CA"/>
        </w:rPr>
        <w:t xml:space="preserve">Transportation </w:t>
      </w:r>
      <w:r w:rsidR="006E4C1C">
        <w:rPr>
          <w:rFonts w:ascii="Arial" w:eastAsia="Times New Roman" w:hAnsi="Arial" w:cs="Arial"/>
          <w:b/>
          <w:bCs/>
          <w:lang w:val="en-CA"/>
        </w:rPr>
        <w:t xml:space="preserve">to and from the barn </w:t>
      </w:r>
    </w:p>
    <w:p w14:paraId="33DA5EA6" w14:textId="77777777" w:rsidR="006E4C1C" w:rsidRDefault="00CB4234" w:rsidP="006E4C1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best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match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each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with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member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who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drive. However,</w:t>
      </w:r>
      <w:r w:rsidRPr="00CB4234">
        <w:rPr>
          <w:rFonts w:ascii="Gautami" w:eastAsia="Times New Roman" w:hAnsi="Gautami" w:cs="Gautami"/>
          <w:lang w:val="en-CA"/>
        </w:rPr>
        <w:t>​ ​​</w:t>
      </w:r>
      <w:r w:rsidRPr="00CB4234">
        <w:rPr>
          <w:rFonts w:ascii="ArialMT" w:eastAsia="Times New Roman" w:hAnsi="ArialMT" w:cs="Times New Roman"/>
          <w:lang w:val="en-CA"/>
        </w:rPr>
        <w:t>this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not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guaranteed</w:t>
      </w:r>
      <w:r w:rsidRPr="00CB4234">
        <w:rPr>
          <w:rFonts w:ascii="Gautami" w:eastAsia="Times New Roman" w:hAnsi="Gautami" w:cs="Gautami"/>
          <w:lang w:val="en-CA"/>
        </w:rPr>
        <w:t>​​ ​</w:t>
      </w:r>
      <w:r w:rsidRPr="00CB4234">
        <w:rPr>
          <w:rFonts w:ascii="ArialMT" w:eastAsia="Times New Roman" w:hAnsi="ArialMT" w:cs="Times New Roman"/>
          <w:lang w:val="en-CA"/>
        </w:rPr>
        <w:t>and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not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available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members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need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to cab. </w:t>
      </w:r>
    </w:p>
    <w:p w14:paraId="7C1DD4B5" w14:textId="5B6DD427" w:rsidR="00CB4234" w:rsidRPr="00CB4234" w:rsidRDefault="006E4C1C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best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put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5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with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one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person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who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has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full driver’s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licence,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who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drive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whole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(it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discretion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driver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 decide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gas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money).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not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guaranteed.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does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not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have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car,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 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put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6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making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cab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fare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about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5$/way/person.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recommend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 groups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meet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common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location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with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close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proximity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Queen’s. </w:t>
      </w:r>
    </w:p>
    <w:p w14:paraId="1F760DA1" w14:textId="77777777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" w:eastAsia="Times New Roman" w:hAnsi="Arial" w:cs="Arial"/>
          <w:b/>
          <w:bCs/>
          <w:lang w:val="en-CA"/>
        </w:rPr>
        <w:t xml:space="preserve">Refunds </w:t>
      </w:r>
    </w:p>
    <w:p w14:paraId="0EF5A64B" w14:textId="77777777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While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wish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accommodate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needs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members,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difficult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exec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 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members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when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member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wishes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drop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out.</w:t>
      </w:r>
      <w:r w:rsidRPr="00CB4234">
        <w:rPr>
          <w:rFonts w:ascii="Gautami" w:eastAsia="Times New Roman" w:hAnsi="Gautami" w:cs="Gautami"/>
          <w:lang w:val="en-CA"/>
        </w:rPr>
        <w:t>​ ​​</w:t>
      </w:r>
      <w:r w:rsidRPr="00CB4234">
        <w:rPr>
          <w:rFonts w:ascii="ArialMT" w:eastAsia="Times New Roman" w:hAnsi="ArialMT" w:cs="Times New Roman"/>
          <w:lang w:val="en-CA"/>
        </w:rPr>
        <w:t>Please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commit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 full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semester. </w:t>
      </w:r>
    </w:p>
    <w:p w14:paraId="00F945B2" w14:textId="77777777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Therefore,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decide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withdraw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part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way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through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semester,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full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refund 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not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available.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refund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schedule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follows: </w:t>
      </w:r>
    </w:p>
    <w:p w14:paraId="75F364D9" w14:textId="7DB715C4" w:rsidR="00CB4234" w:rsidRPr="00CB4234" w:rsidRDefault="00CB4234" w:rsidP="00CB4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90%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back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immediately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after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registration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prior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starting </w:t>
      </w:r>
    </w:p>
    <w:p w14:paraId="1570D8F7" w14:textId="52652C28" w:rsidR="00CB4234" w:rsidRPr="00CB4234" w:rsidRDefault="00CB4234" w:rsidP="00CB4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75%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back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during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week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1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 xml:space="preserve">​ </w:t>
      </w:r>
    </w:p>
    <w:p w14:paraId="25402B9D" w14:textId="0E5BDE30" w:rsidR="00CB4234" w:rsidRPr="00CB4234" w:rsidRDefault="00CB4234" w:rsidP="00CB4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>
        <w:rPr>
          <w:rFonts w:ascii="ArialMT" w:eastAsia="Times New Roman" w:hAnsi="ArialMT" w:cs="Times New Roman"/>
          <w:lang w:val="en-CA"/>
        </w:rPr>
        <w:t>5</w:t>
      </w:r>
      <w:r w:rsidRPr="00CB4234">
        <w:rPr>
          <w:rFonts w:ascii="ArialMT" w:eastAsia="Times New Roman" w:hAnsi="ArialMT" w:cs="Times New Roman"/>
          <w:lang w:val="en-CA"/>
        </w:rPr>
        <w:t>0%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back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during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week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two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 </w:t>
      </w:r>
    </w:p>
    <w:p w14:paraId="29D5DC23" w14:textId="7567A13D" w:rsidR="00CB4234" w:rsidRPr="00CB4234" w:rsidRDefault="00CB4234" w:rsidP="00CB42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No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refunds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offered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after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week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3</w:t>
      </w:r>
      <w:r w:rsidRPr="00CB4234">
        <w:rPr>
          <w:rFonts w:ascii="Gautami" w:eastAsia="Times New Roman" w:hAnsi="Gautami" w:cs="Gautami"/>
          <w:lang w:val="en-CA"/>
        </w:rPr>
        <w:t xml:space="preserve">​ </w:t>
      </w:r>
    </w:p>
    <w:p w14:paraId="3016CE7E" w14:textId="77777777" w:rsid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However,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recognize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sometimes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outside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circumstances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affect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student’s ability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take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part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are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injured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have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family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emergency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 result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three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more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missed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would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like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refund,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please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email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us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 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offer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refund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minus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attended. </w:t>
      </w:r>
    </w:p>
    <w:p w14:paraId="7BAF85E6" w14:textId="4D041141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" w:eastAsia="Times New Roman" w:hAnsi="Arial" w:cs="Arial"/>
          <w:b/>
          <w:bCs/>
          <w:lang w:val="en-CA"/>
        </w:rPr>
        <w:t>Missed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" w:eastAsia="Times New Roman" w:hAnsi="Arial" w:cs="Arial"/>
          <w:b/>
          <w:bCs/>
          <w:lang w:val="en-CA"/>
        </w:rPr>
        <w:t xml:space="preserve">Lessons </w:t>
      </w:r>
    </w:p>
    <w:p w14:paraId="17B0CA42" w14:textId="00575FA5" w:rsidR="00CB4234" w:rsidRPr="006E4C1C" w:rsidRDefault="00CB4234" w:rsidP="00CB4234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registration,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purchase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package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7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reason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need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 miss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please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speak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coach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advance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know.</w:t>
      </w:r>
      <w:r w:rsidRPr="00CB4234">
        <w:rPr>
          <w:rFonts w:ascii="Gautami" w:eastAsia="Times New Roman" w:hAnsi="Gautami" w:cs="Gautami"/>
          <w:lang w:val="en-CA"/>
        </w:rPr>
        <w:t>​ ​​​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have 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opportunity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complete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make-up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within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two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weeks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after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session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is finished. </w:t>
      </w:r>
      <w:r w:rsidR="006E4C1C" w:rsidRPr="00CB4234">
        <w:rPr>
          <w:rFonts w:ascii="ArialMT" w:eastAsia="Times New Roman" w:hAnsi="ArialMT" w:cs="Times New Roman"/>
          <w:lang w:val="en-CA"/>
        </w:rPr>
        <w:t>It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is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your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responsibility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to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keep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track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of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how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many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you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have</w:t>
      </w:r>
      <w:r w:rsidR="006E4C1C" w:rsidRPr="00CB4234">
        <w:rPr>
          <w:rFonts w:ascii="Gautami" w:eastAsia="Times New Roman" w:hAnsi="Gautami" w:cs="Gautami"/>
          <w:lang w:val="en-CA"/>
        </w:rPr>
        <w:t>​ ​</w:t>
      </w:r>
      <w:r w:rsidR="006E4C1C" w:rsidRPr="00CB4234">
        <w:rPr>
          <w:rFonts w:ascii="ArialMT" w:eastAsia="Times New Roman" w:hAnsi="ArialMT" w:cs="Times New Roman"/>
          <w:lang w:val="en-CA"/>
        </w:rPr>
        <w:t>missed.</w:t>
      </w:r>
    </w:p>
    <w:p w14:paraId="744C09A2" w14:textId="77777777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session,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have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been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missed,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please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email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us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can advise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make-up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schedule. </w:t>
      </w:r>
    </w:p>
    <w:p w14:paraId="299B657D" w14:textId="2CA8F8CB" w:rsidR="00CB4234" w:rsidRPr="00CB4234" w:rsidRDefault="00CB4234" w:rsidP="00CB423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B4234">
        <w:rPr>
          <w:rFonts w:ascii="ArialMT" w:eastAsia="Times New Roman" w:hAnsi="ArialMT" w:cs="Times New Roman"/>
          <w:lang w:val="en-CA"/>
        </w:rPr>
        <w:t>Sometimes,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entire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need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make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lesson.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In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case,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coach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will be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able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suggest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alternate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time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for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your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entire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group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go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out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ride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either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 end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of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semester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or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at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another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time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during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>the</w:t>
      </w:r>
      <w:r w:rsidRPr="00CB4234">
        <w:rPr>
          <w:rFonts w:ascii="Gautami" w:eastAsia="Times New Roman" w:hAnsi="Gautami" w:cs="Gautami"/>
          <w:lang w:val="en-CA"/>
        </w:rPr>
        <w:t>​ ​</w:t>
      </w:r>
      <w:r w:rsidRPr="00CB4234">
        <w:rPr>
          <w:rFonts w:ascii="ArialMT" w:eastAsia="Times New Roman" w:hAnsi="ArialMT" w:cs="Times New Roman"/>
          <w:lang w:val="en-CA"/>
        </w:rPr>
        <w:t xml:space="preserve">week. </w:t>
      </w:r>
    </w:p>
    <w:sectPr w:rsidR="00CB4234" w:rsidRPr="00CB4234" w:rsidSect="00AE7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09A"/>
    <w:multiLevelType w:val="multilevel"/>
    <w:tmpl w:val="50A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34"/>
    <w:rsid w:val="002E7F29"/>
    <w:rsid w:val="006E4C1C"/>
    <w:rsid w:val="008E4A19"/>
    <w:rsid w:val="00AE7BCF"/>
    <w:rsid w:val="00CB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C56"/>
  <w14:defaultImageDpi w14:val="32767"/>
  <w15:chartTrackingRefBased/>
  <w15:docId w15:val="{FA2D2F1B-9C34-A647-ABB6-93E9187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2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Boden</dc:creator>
  <cp:keywords/>
  <dc:description/>
  <cp:lastModifiedBy>Hannah Vanleeuwen</cp:lastModifiedBy>
  <cp:revision>3</cp:revision>
  <dcterms:created xsi:type="dcterms:W3CDTF">2022-03-04T15:43:00Z</dcterms:created>
  <dcterms:modified xsi:type="dcterms:W3CDTF">2022-03-28T18:45:00Z</dcterms:modified>
</cp:coreProperties>
</file>